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15" w:rsidRPr="00742095" w:rsidRDefault="00025115" w:rsidP="00025115">
      <w:pPr>
        <w:jc w:val="center"/>
        <w:rPr>
          <w:rFonts w:ascii="Maiandra GD" w:hAnsi="Maiandra GD" w:cs="Berlin Sans FB"/>
          <w:b/>
          <w:bCs/>
          <w:i/>
          <w:iCs/>
        </w:rPr>
      </w:pPr>
    </w:p>
    <w:p w:rsidR="00025115" w:rsidRDefault="007F4DDA" w:rsidP="00025115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>
        <w:rPr>
          <w:rFonts w:ascii="Berlin Sans FB" w:hAnsi="Berlin Sans FB"/>
          <w:i/>
          <w:noProof/>
          <w:sz w:val="32"/>
          <w:szCs w:val="32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.45pt;margin-top:-21.05pt;width:61.45pt;height:72.05pt;z-index:251662336;visibility:visible;mso-wrap-edited:f">
            <v:imagedata r:id="rId6" o:title=""/>
          </v:shape>
          <o:OLEObject Type="Embed" ProgID="Word.Picture.8" ShapeID="_x0000_s1027" DrawAspect="Content" ObjectID="_1378884782" r:id="rId7"/>
        </w:pict>
      </w:r>
      <w:r w:rsidR="00025115">
        <w:rPr>
          <w:rFonts w:ascii="Berlin Sans FB" w:hAnsi="Berlin Sans FB"/>
          <w:i/>
          <w:noProof/>
          <w:sz w:val="32"/>
          <w:szCs w:val="32"/>
        </w:rPr>
        <w:drawing>
          <wp:anchor distT="0" distB="59740" distL="181356" distR="115691" simplePos="0" relativeHeight="251661312" behindDoc="0" locked="0" layoutInCell="1" allowOverlap="1" wp14:anchorId="5A10FF54" wp14:editId="59202509">
            <wp:simplePos x="0" y="0"/>
            <wp:positionH relativeFrom="column">
              <wp:posOffset>4910836</wp:posOffset>
            </wp:positionH>
            <wp:positionV relativeFrom="paragraph">
              <wp:posOffset>-267335</wp:posOffset>
            </wp:positionV>
            <wp:extent cx="906913" cy="903555"/>
            <wp:effectExtent l="76200" t="0" r="7620" b="68580"/>
            <wp:wrapNone/>
            <wp:docPr id="5" name="Imagen 5" descr="campañ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añ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89803" dir="8100000" algn="ctr" rotWithShape="0">
                        <a:srgbClr val="3366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5">
        <w:rPr>
          <w:rFonts w:ascii="Berlin Sans FB" w:hAnsi="Berlin Sans FB"/>
          <w:i/>
          <w:sz w:val="32"/>
          <w:szCs w:val="32"/>
        </w:rPr>
        <w:t>COLEGIO TERESA DE ÁVILA LAGOS</w:t>
      </w:r>
    </w:p>
    <w:p w:rsidR="00025115" w:rsidRDefault="00025115" w:rsidP="00025115">
      <w:pPr>
        <w:jc w:val="center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Berlin Sans FB" w:hAnsi="Berlin Sans FB"/>
        </w:rPr>
        <w:t>Campaña Fraternidad  /</w:t>
      </w:r>
      <w:r w:rsidRPr="00447786">
        <w:rPr>
          <w:rFonts w:ascii="Berlin Sans FB" w:hAnsi="Berlin Sans FB" w:cs="Berlin Sans FB"/>
        </w:rPr>
        <w:t xml:space="preserve">Cuartos de Hora </w:t>
      </w:r>
      <w:r>
        <w:rPr>
          <w:rFonts w:ascii="Berlin Sans FB" w:hAnsi="Berlin Sans FB"/>
        </w:rPr>
        <w:t xml:space="preserve">PRIMARIA </w:t>
      </w:r>
      <w:r w:rsidR="00E31375">
        <w:rPr>
          <w:rFonts w:ascii="Berlin Sans FB" w:hAnsi="Berlin Sans FB"/>
        </w:rPr>
        <w:t>1</w:t>
      </w:r>
      <w:r>
        <w:rPr>
          <w:rFonts w:ascii="Berlin Sans FB" w:hAnsi="Berlin Sans FB"/>
        </w:rPr>
        <w:t>°N</w:t>
      </w:r>
    </w:p>
    <w:p w:rsidR="00025115" w:rsidRDefault="00025115" w:rsidP="00025115">
      <w:pPr>
        <w:jc w:val="center"/>
        <w:rPr>
          <w:rFonts w:ascii="Maiandra GD" w:hAnsi="Maiandra GD" w:cs="Berlin Sans FB"/>
          <w:b/>
          <w:bCs/>
          <w:i/>
          <w:iCs/>
        </w:rPr>
      </w:pPr>
    </w:p>
    <w:p w:rsidR="00025115" w:rsidRPr="00742095" w:rsidRDefault="00E31375" w:rsidP="00025115">
      <w:pPr>
        <w:pStyle w:val="Prrafodelista"/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EL MONJE</w:t>
      </w:r>
    </w:p>
    <w:p w:rsidR="00025115" w:rsidRPr="00E31375" w:rsidRDefault="00025115" w:rsidP="00025115">
      <w:pPr>
        <w:numPr>
          <w:ilvl w:val="0"/>
          <w:numId w:val="1"/>
        </w:numPr>
        <w:jc w:val="both"/>
        <w:rPr>
          <w:rFonts w:ascii="Maiandra GD" w:hAnsi="Maiandra GD" w:cs="Maiandra GD"/>
          <w:b/>
          <w:bCs/>
          <w:i/>
        </w:rPr>
      </w:pPr>
      <w:r w:rsidRPr="00E31375">
        <w:rPr>
          <w:rFonts w:ascii="Maiandra GD" w:hAnsi="Maiandra GD" w:cs="Maiandra GD"/>
          <w:b/>
          <w:bCs/>
          <w:i/>
        </w:rPr>
        <w:t>MOTIVACIÓN</w:t>
      </w:r>
    </w:p>
    <w:p w:rsidR="00025115" w:rsidRPr="00E31375" w:rsidRDefault="00025115" w:rsidP="00025115">
      <w:pPr>
        <w:jc w:val="both"/>
        <w:rPr>
          <w:rFonts w:ascii="Maiandra GD" w:hAnsi="Maiandra GD" w:cs="Maiandra GD"/>
          <w:b/>
          <w:bCs/>
          <w:lang w:val="es-ES_tradnl"/>
        </w:rPr>
      </w:pPr>
      <w:r w:rsidRPr="00E31375">
        <w:rPr>
          <w:rFonts w:ascii="Maiandra GD" w:hAnsi="Maiandra GD" w:cs="Berlin Sans FB"/>
          <w:bCs/>
          <w:iCs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E31375">
        <w:rPr>
          <w:rFonts w:ascii="Maiandra GD" w:hAnsi="Maiandra GD" w:cs="Maiandra GD"/>
        </w:rPr>
        <w:t xml:space="preserve"> </w:t>
      </w:r>
      <w:r w:rsidRPr="00E31375">
        <w:rPr>
          <w:rFonts w:ascii="Maiandra GD" w:hAnsi="Maiandra GD" w:cs="Maiandra GD"/>
          <w:b/>
          <w:bCs/>
          <w:i/>
          <w:iCs/>
          <w:lang w:val="es-ES_tradnl"/>
        </w:rPr>
        <w:t>Padre lleno de misericordia…</w:t>
      </w:r>
    </w:p>
    <w:p w:rsidR="00025115" w:rsidRPr="00E31375" w:rsidRDefault="00025115" w:rsidP="00025115">
      <w:pPr>
        <w:jc w:val="both"/>
        <w:rPr>
          <w:rFonts w:ascii="Maiandra GD" w:hAnsi="Maiandra GD" w:cs="Berlin Sans FB"/>
          <w:b/>
          <w:bCs/>
          <w:i/>
          <w:iCs/>
        </w:rPr>
      </w:pPr>
    </w:p>
    <w:p w:rsidR="00025115" w:rsidRPr="00E31375" w:rsidRDefault="00025115" w:rsidP="00025115">
      <w:pPr>
        <w:numPr>
          <w:ilvl w:val="0"/>
          <w:numId w:val="1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E31375">
        <w:rPr>
          <w:rFonts w:ascii="Maiandra GD" w:hAnsi="Maiandra GD" w:cs="Berlin Sans FB"/>
          <w:b/>
          <w:bCs/>
          <w:i/>
          <w:iCs/>
        </w:rPr>
        <w:t>ILUMINACIÓN</w:t>
      </w:r>
    </w:p>
    <w:p w:rsidR="00E31375" w:rsidRPr="00E31375" w:rsidRDefault="00E31375" w:rsidP="00E31375">
      <w:pPr>
        <w:pStyle w:val="Default"/>
        <w:rPr>
          <w:rFonts w:ascii="Maiandra GD" w:eastAsia="Times New Roman" w:hAnsi="Maiandra GD" w:cs="Berlin Sans FB"/>
          <w:bCs/>
          <w:iCs/>
          <w:color w:val="auto"/>
          <w:lang w:eastAsia="es-MX"/>
        </w:rPr>
      </w:pPr>
      <w:r w:rsidRPr="00E31375">
        <w:rPr>
          <w:rFonts w:ascii="Maiandra GD" w:eastAsia="Times New Roman" w:hAnsi="Maiandra GD" w:cs="Berlin Sans FB"/>
          <w:bCs/>
          <w:iCs/>
          <w:color w:val="auto"/>
          <w:lang w:eastAsia="es-MX"/>
        </w:rPr>
        <w:t xml:space="preserve">“Cuenta la historia de un monje, Demetrio, que un día recibió una orden tajante: debería encontrarse con Dios al otro lado de la montaña en la que vivía, antes de que se pusiera el sol. </w:t>
      </w:r>
    </w:p>
    <w:p w:rsidR="00E31375" w:rsidRPr="00E31375" w:rsidRDefault="00E31375" w:rsidP="00E31375">
      <w:pPr>
        <w:pStyle w:val="Default"/>
        <w:rPr>
          <w:rFonts w:ascii="Maiandra GD" w:eastAsia="Times New Roman" w:hAnsi="Maiandra GD" w:cs="Berlin Sans FB"/>
          <w:bCs/>
          <w:iCs/>
          <w:color w:val="auto"/>
          <w:lang w:eastAsia="es-MX"/>
        </w:rPr>
      </w:pPr>
      <w:r w:rsidRPr="00E31375">
        <w:rPr>
          <w:rFonts w:ascii="Maiandra GD" w:eastAsia="Times New Roman" w:hAnsi="Maiandra GD" w:cs="Berlin Sans FB"/>
          <w:bCs/>
          <w:iCs/>
          <w:color w:val="auto"/>
          <w:lang w:eastAsia="es-MX"/>
        </w:rPr>
        <w:t xml:space="preserve">El monje se puso en marcha, montaña arriba, precipitadamente. Pero a mitad de camino se encontró a un herido que le pedía socorro. Y el monje, casi sin detenerse, le explicó que no podía pararse, que Dios le esperaba al otro lado de la cima, antes de que atardeciese. Le prometió que volvería en cuanto atendiese a Dios. Y continuó su precipitada marcha. </w:t>
      </w:r>
    </w:p>
    <w:p w:rsidR="00E31375" w:rsidRPr="00E31375" w:rsidRDefault="00E31375" w:rsidP="00E31375">
      <w:pPr>
        <w:jc w:val="both"/>
        <w:rPr>
          <w:rFonts w:ascii="Maiandra GD" w:hAnsi="Maiandra GD" w:cs="Berlin Sans FB"/>
          <w:bCs/>
          <w:iCs/>
        </w:rPr>
      </w:pPr>
    </w:p>
    <w:p w:rsidR="00E31375" w:rsidRPr="00E31375" w:rsidRDefault="00E31375" w:rsidP="00E31375">
      <w:pPr>
        <w:jc w:val="both"/>
        <w:rPr>
          <w:rFonts w:ascii="Maiandra GD" w:hAnsi="Maiandra GD" w:cs="Berlin Sans FB"/>
          <w:bCs/>
          <w:iCs/>
        </w:rPr>
      </w:pPr>
      <w:r w:rsidRPr="00E31375">
        <w:rPr>
          <w:rFonts w:ascii="Maiandra GD" w:hAnsi="Maiandra GD" w:cs="Berlin Sans FB"/>
          <w:bCs/>
          <w:iCs/>
        </w:rPr>
        <w:t xml:space="preserve">Horas más tarde, cuando aún el sol brillaba en todo lo alto, Demetrio llegó a la cima de la montaña y desde allí sus ojos se pusieron a buscar a Dios. Pero Dios no estaba. Dios se había ido a ayudar al herido que horas antes se cruzó por el camino. Hay, incluso quien dice que Dios era el mismo herido que le pidió ayuda.” </w:t>
      </w:r>
    </w:p>
    <w:p w:rsidR="00E31375" w:rsidRPr="00E31375" w:rsidRDefault="00E31375" w:rsidP="00E31375">
      <w:pPr>
        <w:jc w:val="both"/>
        <w:rPr>
          <w:rFonts w:ascii="Maiandra GD" w:hAnsi="Maiandra GD" w:cs="Berlin Sans FB"/>
          <w:bCs/>
          <w:iCs/>
        </w:rPr>
      </w:pPr>
    </w:p>
    <w:p w:rsidR="00025115" w:rsidRPr="00E31375" w:rsidRDefault="00025115" w:rsidP="00E31375">
      <w:pPr>
        <w:numPr>
          <w:ilvl w:val="0"/>
          <w:numId w:val="1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E31375">
        <w:rPr>
          <w:rFonts w:ascii="Maiandra GD" w:hAnsi="Maiandra GD" w:cs="Berlin Sans FB"/>
          <w:b/>
          <w:bCs/>
          <w:i/>
          <w:iCs/>
        </w:rPr>
        <w:t>COMPARTO</w:t>
      </w:r>
    </w:p>
    <w:p w:rsidR="00E31375" w:rsidRPr="00E31375" w:rsidRDefault="00E31375" w:rsidP="00E3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 w:cs="Berlin Sans FB"/>
          <w:bCs/>
          <w:iCs/>
        </w:rPr>
      </w:pPr>
      <w:r w:rsidRPr="00E31375">
        <w:rPr>
          <w:rFonts w:ascii="Maiandra GD" w:hAnsi="Maiandra GD" w:cs="Berlin Sans FB"/>
          <w:bCs/>
          <w:iCs/>
        </w:rPr>
        <w:t xml:space="preserve">Se establece un diálogo con los niños, buscando que encuentren la semejanza de la parábola del Buen Samaritano y el Monje Demetrio </w:t>
      </w:r>
    </w:p>
    <w:p w:rsidR="00E31375" w:rsidRPr="00E31375" w:rsidRDefault="00E31375" w:rsidP="00E3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 w:cs="Berlin Sans FB"/>
          <w:bCs/>
          <w:iCs/>
        </w:rPr>
      </w:pPr>
      <w:r w:rsidRPr="00E31375">
        <w:rPr>
          <w:rFonts w:ascii="Maiandra GD" w:hAnsi="Maiandra GD" w:cs="Berlin Sans FB"/>
          <w:bCs/>
          <w:iCs/>
        </w:rPr>
        <w:t>¿Por qué el monje no se paró a ayudarle? ¿</w:t>
      </w:r>
      <w:proofErr w:type="gramStart"/>
      <w:r w:rsidRPr="00E31375">
        <w:rPr>
          <w:rFonts w:ascii="Maiandra GD" w:hAnsi="Maiandra GD" w:cs="Berlin Sans FB"/>
          <w:bCs/>
          <w:iCs/>
        </w:rPr>
        <w:t>qué</w:t>
      </w:r>
      <w:proofErr w:type="gramEnd"/>
      <w:r w:rsidRPr="00E31375">
        <w:rPr>
          <w:rFonts w:ascii="Maiandra GD" w:hAnsi="Maiandra GD" w:cs="Berlin Sans FB"/>
          <w:bCs/>
          <w:iCs/>
        </w:rPr>
        <w:t xml:space="preserve"> pensó que no se paró?</w:t>
      </w:r>
    </w:p>
    <w:p w:rsidR="00E31375" w:rsidRPr="00E31375" w:rsidRDefault="00E31375" w:rsidP="00E3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 w:cs="Berlin Sans FB"/>
          <w:bCs/>
          <w:iCs/>
        </w:rPr>
      </w:pPr>
      <w:r w:rsidRPr="00E31375">
        <w:rPr>
          <w:rFonts w:ascii="Maiandra GD" w:hAnsi="Maiandra GD" w:cs="Berlin Sans FB"/>
          <w:bCs/>
          <w:iCs/>
        </w:rPr>
        <w:t>¿Dónde estaba Dios?</w:t>
      </w:r>
    </w:p>
    <w:p w:rsidR="00E31375" w:rsidRPr="00E31375" w:rsidRDefault="00E31375" w:rsidP="00025115">
      <w:pPr>
        <w:jc w:val="both"/>
        <w:rPr>
          <w:rFonts w:ascii="Maiandra GD" w:hAnsi="Maiandra GD" w:cs="Berlin Sans FB"/>
          <w:bCs/>
          <w:iCs/>
        </w:rPr>
      </w:pPr>
    </w:p>
    <w:p w:rsidR="00025115" w:rsidRPr="00E31375" w:rsidRDefault="00025115" w:rsidP="00025115">
      <w:pPr>
        <w:rPr>
          <w:rFonts w:ascii="Maiandra GD" w:hAnsi="Maiandra GD" w:cs="Berlin Sans FB"/>
        </w:rPr>
      </w:pPr>
    </w:p>
    <w:p w:rsidR="00025115" w:rsidRPr="00E31375" w:rsidRDefault="00025115" w:rsidP="00E31375">
      <w:pPr>
        <w:numPr>
          <w:ilvl w:val="0"/>
          <w:numId w:val="1"/>
        </w:numPr>
        <w:rPr>
          <w:rFonts w:ascii="Maiandra GD" w:hAnsi="Maiandra GD" w:cs="Berlin Sans FB"/>
          <w:b/>
          <w:bCs/>
          <w:i/>
          <w:iCs/>
        </w:rPr>
      </w:pPr>
      <w:r w:rsidRPr="00E31375">
        <w:rPr>
          <w:rFonts w:ascii="Maiandra GD" w:hAnsi="Maiandra GD" w:cs="Berlin Sans FB"/>
          <w:b/>
          <w:bCs/>
          <w:i/>
          <w:iCs/>
        </w:rPr>
        <w:t>CIERRE</w:t>
      </w:r>
    </w:p>
    <w:p w:rsidR="00E31375" w:rsidRDefault="00E31375" w:rsidP="00025115">
      <w:pPr>
        <w:rPr>
          <w:rFonts w:ascii="Maiandra GD" w:hAnsi="Maiandra GD" w:cs="Berlin Sans FB"/>
          <w:bCs/>
          <w:iCs/>
        </w:rPr>
      </w:pPr>
      <w:r>
        <w:rPr>
          <w:rFonts w:ascii="Maiandra GD" w:hAnsi="Maiandra GD" w:cs="Berlin Sans FB"/>
          <w:bCs/>
          <w:iCs/>
        </w:rPr>
        <w:t>Dios está en todos y todas los que nos necesitan, siempre está esperando que le ayudemos, le demos nuestra mano, tiempo, algo que no usemos, y esta Campaña de Fraternidad es una manera de acercarnos ayudando con nuestras compras, actividades, alegría, etc.  Pidamos a Jesús nos haga generosos/as con quienes nos necesitan y lo reconozcamos a El siempre.</w:t>
      </w:r>
    </w:p>
    <w:p w:rsidR="00025115" w:rsidRDefault="00025115" w:rsidP="00025115">
      <w:pPr>
        <w:rPr>
          <w:rFonts w:ascii="Maiandra GD" w:hAnsi="Maiandra GD" w:cs="Berlin Sans FB"/>
          <w:bCs/>
          <w:iCs/>
        </w:rPr>
      </w:pPr>
      <w:r w:rsidRPr="00E31375">
        <w:rPr>
          <w:rFonts w:ascii="Maiandra GD" w:hAnsi="Maiandra GD" w:cs="Berlin Sans FB"/>
          <w:bCs/>
          <w:iCs/>
        </w:rPr>
        <w:t>Cerramos los ojos y hacemos una pequeña oración dirigida a Jesús y terminam</w:t>
      </w:r>
      <w:r w:rsidR="00E31375">
        <w:rPr>
          <w:rFonts w:ascii="Maiandra GD" w:hAnsi="Maiandra GD" w:cs="Berlin Sans FB"/>
          <w:bCs/>
          <w:iCs/>
        </w:rPr>
        <w:t>os con el Padre Nuestro.</w:t>
      </w:r>
    </w:p>
    <w:p w:rsidR="00E31375" w:rsidRPr="00E31375" w:rsidRDefault="00E31375" w:rsidP="00025115">
      <w:pPr>
        <w:rPr>
          <w:rFonts w:ascii="Maiandra GD" w:hAnsi="Maiandra GD" w:cs="Berlin Sans FB"/>
          <w:bCs/>
          <w:iCs/>
        </w:rPr>
      </w:pPr>
    </w:p>
    <w:p w:rsidR="00025115" w:rsidRDefault="00025115" w:rsidP="00025115">
      <w:pPr>
        <w:jc w:val="center"/>
        <w:rPr>
          <w:rFonts w:ascii="Maiandra GD" w:hAnsi="Maiandra GD" w:cs="Berlin Sans FB"/>
          <w:b/>
          <w:bCs/>
          <w:i/>
          <w:iCs/>
        </w:rPr>
      </w:pPr>
      <w:r w:rsidRPr="00E31375">
        <w:rPr>
          <w:rFonts w:ascii="Maiandra GD" w:hAnsi="Maiandra GD" w:cs="Berlin Sans FB"/>
          <w:b/>
          <w:bCs/>
          <w:i/>
          <w:iCs/>
        </w:rPr>
        <w:t>TODO POR JESÚS</w:t>
      </w:r>
    </w:p>
    <w:p w:rsidR="00125A18" w:rsidRDefault="00125A18" w:rsidP="00025115">
      <w:pPr>
        <w:jc w:val="center"/>
        <w:rPr>
          <w:rFonts w:ascii="Maiandra GD" w:hAnsi="Maiandra GD" w:cs="Berlin Sans FB"/>
          <w:b/>
          <w:bCs/>
          <w:i/>
          <w:iCs/>
        </w:rPr>
      </w:pPr>
    </w:p>
    <w:p w:rsidR="00125A18" w:rsidRDefault="00125A18" w:rsidP="00025115">
      <w:pPr>
        <w:jc w:val="center"/>
        <w:rPr>
          <w:rFonts w:ascii="Maiandra GD" w:hAnsi="Maiandra GD" w:cs="Berlin Sans FB"/>
          <w:b/>
          <w:bCs/>
          <w:i/>
          <w:iCs/>
        </w:rPr>
      </w:pPr>
    </w:p>
    <w:p w:rsidR="00125A18" w:rsidRPr="00742095" w:rsidRDefault="00125A18" w:rsidP="00125A18">
      <w:pPr>
        <w:jc w:val="center"/>
        <w:rPr>
          <w:rFonts w:ascii="Maiandra GD" w:hAnsi="Maiandra GD" w:cs="Berlin Sans FB"/>
          <w:b/>
          <w:bCs/>
          <w:i/>
          <w:iCs/>
        </w:rPr>
      </w:pPr>
    </w:p>
    <w:p w:rsidR="00125A18" w:rsidRDefault="00125A18" w:rsidP="00125A18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>
        <w:rPr>
          <w:rFonts w:ascii="Berlin Sans FB" w:hAnsi="Berlin Sans FB"/>
          <w:i/>
          <w:noProof/>
          <w:sz w:val="32"/>
          <w:szCs w:val="32"/>
          <w:lang w:val="es-ES"/>
        </w:rPr>
        <w:pict>
          <v:shape id="_x0000_s1028" type="#_x0000_t75" style="position:absolute;left:0;text-align:left;margin-left:-4.45pt;margin-top:-21.05pt;width:61.45pt;height:72.05pt;z-index:251665408;visibility:visible;mso-wrap-edited:f">
            <v:imagedata r:id="rId6" o:title=""/>
          </v:shape>
          <o:OLEObject Type="Embed" ProgID="Word.Picture.8" ShapeID="_x0000_s1028" DrawAspect="Content" ObjectID="_1378884783" r:id="rId9"/>
        </w:pict>
      </w:r>
      <w:r>
        <w:rPr>
          <w:rFonts w:ascii="Berlin Sans FB" w:hAnsi="Berlin Sans FB"/>
          <w:i/>
          <w:noProof/>
          <w:sz w:val="32"/>
          <w:szCs w:val="32"/>
        </w:rPr>
        <w:drawing>
          <wp:anchor distT="0" distB="59740" distL="181356" distR="115691" simplePos="0" relativeHeight="251664384" behindDoc="0" locked="0" layoutInCell="1" allowOverlap="1" wp14:anchorId="5B41ED90" wp14:editId="0B43891A">
            <wp:simplePos x="0" y="0"/>
            <wp:positionH relativeFrom="column">
              <wp:posOffset>4910836</wp:posOffset>
            </wp:positionH>
            <wp:positionV relativeFrom="paragraph">
              <wp:posOffset>-267335</wp:posOffset>
            </wp:positionV>
            <wp:extent cx="906913" cy="903555"/>
            <wp:effectExtent l="76200" t="0" r="7620" b="68580"/>
            <wp:wrapNone/>
            <wp:docPr id="1" name="Imagen 1" descr="campañ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añ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89803" dir="8100000" algn="ctr" rotWithShape="0">
                        <a:srgbClr val="3366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i/>
          <w:sz w:val="32"/>
          <w:szCs w:val="32"/>
        </w:rPr>
        <w:t>COLEGIO TERESA DE ÁVILA LAGOS</w:t>
      </w:r>
    </w:p>
    <w:p w:rsidR="00125A18" w:rsidRDefault="00125A18" w:rsidP="00125A18">
      <w:pPr>
        <w:jc w:val="center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Berlin Sans FB" w:hAnsi="Berlin Sans FB"/>
        </w:rPr>
        <w:t>Campaña Fraternidad  /</w:t>
      </w:r>
      <w:r w:rsidRPr="00447786">
        <w:rPr>
          <w:rFonts w:ascii="Berlin Sans FB" w:hAnsi="Berlin Sans FB" w:cs="Berlin Sans FB"/>
        </w:rPr>
        <w:t xml:space="preserve">Cuartos de Hora </w:t>
      </w:r>
      <w:r>
        <w:rPr>
          <w:rFonts w:ascii="Berlin Sans FB" w:hAnsi="Berlin Sans FB"/>
        </w:rPr>
        <w:t>PRIMARIA 1°N</w:t>
      </w:r>
    </w:p>
    <w:p w:rsidR="00125A18" w:rsidRDefault="00125A18" w:rsidP="00125A18">
      <w:pPr>
        <w:jc w:val="center"/>
        <w:rPr>
          <w:rFonts w:ascii="Maiandra GD" w:hAnsi="Maiandra GD" w:cs="Berlin Sans FB"/>
          <w:b/>
          <w:bCs/>
          <w:i/>
          <w:iCs/>
        </w:rPr>
      </w:pPr>
    </w:p>
    <w:p w:rsidR="00125A18" w:rsidRPr="00742095" w:rsidRDefault="00125A18" w:rsidP="00125A18">
      <w:pPr>
        <w:pStyle w:val="Prrafodelista"/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CON TODAS LAS FUERZAS</w:t>
      </w:r>
    </w:p>
    <w:p w:rsidR="00125A18" w:rsidRPr="00E31375" w:rsidRDefault="00125A18" w:rsidP="00125A18">
      <w:pPr>
        <w:numPr>
          <w:ilvl w:val="0"/>
          <w:numId w:val="8"/>
        </w:numPr>
        <w:jc w:val="both"/>
        <w:rPr>
          <w:rFonts w:ascii="Maiandra GD" w:hAnsi="Maiandra GD" w:cs="Maiandra GD"/>
          <w:b/>
          <w:bCs/>
          <w:i/>
        </w:rPr>
      </w:pPr>
      <w:r w:rsidRPr="00E31375">
        <w:rPr>
          <w:rFonts w:ascii="Maiandra GD" w:hAnsi="Maiandra GD" w:cs="Maiandra GD"/>
          <w:b/>
          <w:bCs/>
          <w:i/>
        </w:rPr>
        <w:t>MOTIVACIÓN</w:t>
      </w:r>
    </w:p>
    <w:p w:rsidR="00125A18" w:rsidRPr="00E31375" w:rsidRDefault="00125A18" w:rsidP="00125A18">
      <w:pPr>
        <w:jc w:val="both"/>
        <w:rPr>
          <w:rFonts w:ascii="Maiandra GD" w:hAnsi="Maiandra GD" w:cs="Maiandra GD"/>
          <w:b/>
          <w:bCs/>
          <w:lang w:val="es-ES_tradnl"/>
        </w:rPr>
      </w:pPr>
      <w:r w:rsidRPr="00E31375">
        <w:rPr>
          <w:rFonts w:ascii="Maiandra GD" w:hAnsi="Maiandra GD" w:cs="Berlin Sans FB"/>
          <w:bCs/>
          <w:iCs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E31375">
        <w:rPr>
          <w:rFonts w:ascii="Maiandra GD" w:hAnsi="Maiandra GD" w:cs="Maiandra GD"/>
        </w:rPr>
        <w:t xml:space="preserve"> </w:t>
      </w:r>
      <w:r w:rsidRPr="00E31375">
        <w:rPr>
          <w:rFonts w:ascii="Maiandra GD" w:hAnsi="Maiandra GD" w:cs="Maiandra GD"/>
          <w:b/>
          <w:bCs/>
          <w:i/>
          <w:iCs/>
          <w:lang w:val="es-ES_tradnl"/>
        </w:rPr>
        <w:t>Padre lleno de misericordia…</w:t>
      </w:r>
    </w:p>
    <w:p w:rsidR="00125A18" w:rsidRPr="00E31375" w:rsidRDefault="00125A18" w:rsidP="00125A18">
      <w:pPr>
        <w:jc w:val="both"/>
        <w:rPr>
          <w:rFonts w:ascii="Maiandra GD" w:hAnsi="Maiandra GD" w:cs="Berlin Sans FB"/>
          <w:b/>
          <w:bCs/>
          <w:i/>
          <w:iCs/>
        </w:rPr>
      </w:pPr>
    </w:p>
    <w:p w:rsidR="00125A18" w:rsidRPr="00E31375" w:rsidRDefault="00125A18" w:rsidP="00125A18">
      <w:pPr>
        <w:numPr>
          <w:ilvl w:val="0"/>
          <w:numId w:val="8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E31375">
        <w:rPr>
          <w:rFonts w:ascii="Maiandra GD" w:hAnsi="Maiandra GD" w:cs="Berlin Sans FB"/>
          <w:b/>
          <w:bCs/>
          <w:i/>
          <w:iCs/>
        </w:rPr>
        <w:t>ILUMINACIÓN</w:t>
      </w:r>
    </w:p>
    <w:p w:rsidR="00125A18" w:rsidRPr="00E31375" w:rsidRDefault="00125A18" w:rsidP="00025115">
      <w:pPr>
        <w:jc w:val="center"/>
      </w:pPr>
    </w:p>
    <w:p w:rsidR="00125A18" w:rsidRPr="00125A18" w:rsidRDefault="00125A18" w:rsidP="00125A18">
      <w:pPr>
        <w:spacing w:beforeAutospacing="1" w:afterAutospacing="1" w:line="360" w:lineRule="auto"/>
        <w:rPr>
          <w:rFonts w:ascii="Maiandra GD" w:hAnsi="Maiandra GD" w:cs="Berlin Sans FB"/>
          <w:bCs/>
          <w:iCs/>
        </w:rPr>
      </w:pPr>
      <w:r w:rsidRPr="00125A18">
        <w:rPr>
          <w:rFonts w:ascii="Maiandra GD" w:hAnsi="Maiandra GD" w:cs="Berlin Sans FB"/>
          <w:bCs/>
          <w:iCs/>
        </w:rPr>
        <w:t>Un padre estaba observando a su hijo pequeño que trataba de mover una maceta con flores muy pesada. El pequeño se esforzaba, sudaba, pero no conseguía desplazar la maceta ni un milímetro.</w:t>
      </w:r>
      <w:r w:rsidRPr="00125A18">
        <w:rPr>
          <w:rFonts w:ascii="Maiandra GD" w:hAnsi="Maiandra GD" w:cs="Berlin Sans FB"/>
          <w:bCs/>
          <w:iCs/>
        </w:rPr>
        <w:br/>
        <w:t>"¿Has empleado todas tus fuerzas", le preguntó el padre.</w:t>
      </w:r>
      <w:r w:rsidRPr="00125A18">
        <w:rPr>
          <w:rFonts w:ascii="Maiandra GD" w:hAnsi="Maiandra GD" w:cs="Berlin Sans FB"/>
          <w:bCs/>
          <w:iCs/>
        </w:rPr>
        <w:br/>
        <w:t>"Sí", respondió el niño.</w:t>
      </w:r>
      <w:r w:rsidRPr="00125A18">
        <w:rPr>
          <w:rFonts w:ascii="Maiandra GD" w:hAnsi="Maiandra GD" w:cs="Berlin Sans FB"/>
          <w:bCs/>
          <w:iCs/>
        </w:rPr>
        <w:br/>
        <w:t xml:space="preserve">"No", replicó el padre, "aún no me has pedido que te ayude". </w:t>
      </w:r>
    </w:p>
    <w:p w:rsidR="00125A18" w:rsidRPr="00E31375" w:rsidRDefault="00125A18" w:rsidP="00125A18">
      <w:pPr>
        <w:numPr>
          <w:ilvl w:val="0"/>
          <w:numId w:val="10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E31375">
        <w:rPr>
          <w:rFonts w:ascii="Maiandra GD" w:hAnsi="Maiandra GD" w:cs="Berlin Sans FB"/>
          <w:b/>
          <w:bCs/>
          <w:i/>
          <w:iCs/>
        </w:rPr>
        <w:t>COMPARTO</w:t>
      </w:r>
    </w:p>
    <w:p w:rsidR="00125A18" w:rsidRDefault="00125A18" w:rsidP="007F4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 w:cs="Berlin Sans FB"/>
          <w:bCs/>
          <w:iCs/>
        </w:rPr>
      </w:pPr>
      <w:r w:rsidRPr="00E31375">
        <w:rPr>
          <w:rFonts w:ascii="Maiandra GD" w:hAnsi="Maiandra GD" w:cs="Berlin Sans FB"/>
          <w:bCs/>
          <w:iCs/>
        </w:rPr>
        <w:t xml:space="preserve">Se establece un diálogo con los niños, buscando </w:t>
      </w:r>
      <w:r w:rsidR="007F4DDA">
        <w:rPr>
          <w:rFonts w:ascii="Maiandra GD" w:hAnsi="Maiandra GD" w:cs="Berlin Sans FB"/>
          <w:bCs/>
          <w:iCs/>
        </w:rPr>
        <w:t>el aprendizaje:</w:t>
      </w:r>
    </w:p>
    <w:p w:rsidR="007F4DDA" w:rsidRDefault="007F4DDA" w:rsidP="007F4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 w:cs="Berlin Sans FB"/>
          <w:bCs/>
          <w:iCs/>
        </w:rPr>
      </w:pPr>
      <w:r>
        <w:rPr>
          <w:rFonts w:ascii="Maiandra GD" w:hAnsi="Maiandra GD" w:cs="Berlin Sans FB"/>
          <w:bCs/>
          <w:iCs/>
        </w:rPr>
        <w:t>¿Por qué el papá le dice eso al hijo?</w:t>
      </w:r>
    </w:p>
    <w:p w:rsidR="007F4DDA" w:rsidRDefault="007F4DDA" w:rsidP="007F4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 w:cs="Berlin Sans FB"/>
          <w:bCs/>
          <w:iCs/>
        </w:rPr>
      </w:pPr>
      <w:r>
        <w:rPr>
          <w:rFonts w:ascii="Maiandra GD" w:hAnsi="Maiandra GD" w:cs="Berlin Sans FB"/>
          <w:bCs/>
          <w:iCs/>
        </w:rPr>
        <w:t>¿Qué otras fuerzas pudo emplear el hijo?, aparte de pedir ayuda al padre.</w:t>
      </w:r>
    </w:p>
    <w:p w:rsidR="007F4DDA" w:rsidRDefault="007F4DDA" w:rsidP="007F4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 w:cs="Berlin Sans FB"/>
          <w:bCs/>
          <w:iCs/>
        </w:rPr>
      </w:pPr>
      <w:r>
        <w:rPr>
          <w:rFonts w:ascii="Maiandra GD" w:hAnsi="Maiandra GD" w:cs="Berlin Sans FB"/>
          <w:bCs/>
          <w:iCs/>
        </w:rPr>
        <w:t>¿En qué se parece esto a la ayuda que podemos nosotros prestar a quienes vemos que batallan mucho para hacer algo?</w:t>
      </w:r>
    </w:p>
    <w:p w:rsidR="007F4DDA" w:rsidRPr="00E31375" w:rsidRDefault="007F4DDA" w:rsidP="007F4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 w:cs="Berlin Sans FB"/>
          <w:bCs/>
          <w:iCs/>
        </w:rPr>
      </w:pPr>
      <w:r>
        <w:rPr>
          <w:rFonts w:ascii="Maiandra GD" w:hAnsi="Maiandra GD" w:cs="Berlin Sans FB"/>
          <w:bCs/>
          <w:iCs/>
        </w:rPr>
        <w:t>¿Y en esta Campaña de Fraternidad?</w:t>
      </w:r>
    </w:p>
    <w:p w:rsidR="00125A18" w:rsidRPr="00E31375" w:rsidRDefault="00125A18" w:rsidP="00125A18">
      <w:pPr>
        <w:jc w:val="both"/>
        <w:rPr>
          <w:rFonts w:ascii="Maiandra GD" w:hAnsi="Maiandra GD" w:cs="Berlin Sans FB"/>
          <w:bCs/>
          <w:iCs/>
        </w:rPr>
      </w:pPr>
    </w:p>
    <w:p w:rsidR="00125A18" w:rsidRPr="00E31375" w:rsidRDefault="00125A18" w:rsidP="00125A18">
      <w:pPr>
        <w:rPr>
          <w:rFonts w:ascii="Maiandra GD" w:hAnsi="Maiandra GD" w:cs="Berlin Sans FB"/>
        </w:rPr>
      </w:pPr>
    </w:p>
    <w:p w:rsidR="00125A18" w:rsidRPr="00E31375" w:rsidRDefault="00125A18" w:rsidP="00125A18">
      <w:pPr>
        <w:numPr>
          <w:ilvl w:val="0"/>
          <w:numId w:val="10"/>
        </w:numPr>
        <w:rPr>
          <w:rFonts w:ascii="Maiandra GD" w:hAnsi="Maiandra GD" w:cs="Berlin Sans FB"/>
          <w:b/>
          <w:bCs/>
          <w:i/>
          <w:iCs/>
        </w:rPr>
      </w:pPr>
      <w:r w:rsidRPr="00E31375">
        <w:rPr>
          <w:rFonts w:ascii="Maiandra GD" w:hAnsi="Maiandra GD" w:cs="Berlin Sans FB"/>
          <w:b/>
          <w:bCs/>
          <w:i/>
          <w:iCs/>
        </w:rPr>
        <w:t>CIERRE</w:t>
      </w:r>
    </w:p>
    <w:p w:rsidR="00125A18" w:rsidRPr="00E31375" w:rsidRDefault="007F4DDA" w:rsidP="00125A18">
      <w:pPr>
        <w:rPr>
          <w:rFonts w:ascii="Maiandra GD" w:hAnsi="Maiandra GD" w:cs="Berlin Sans FB"/>
          <w:bCs/>
          <w:iCs/>
        </w:rPr>
      </w:pPr>
      <w:r>
        <w:rPr>
          <w:rFonts w:ascii="Maiandra GD" w:hAnsi="Maiandra GD" w:cs="Berlin Sans FB"/>
          <w:bCs/>
          <w:iCs/>
        </w:rPr>
        <w:t xml:space="preserve">Jesús nos invita a ser ayudadores de otros/as y a saber pedir ayuda cuando lo necesitemos.  Es el tiempo de ponernos en lugar del papá y ayudar en esta Campaña pudiendo hacer algo, aunque sea un poco, por otros niños que necesitan ayuda. </w:t>
      </w:r>
      <w:r w:rsidR="00125A18" w:rsidRPr="00E31375">
        <w:rPr>
          <w:rFonts w:ascii="Maiandra GD" w:hAnsi="Maiandra GD" w:cs="Berlin Sans FB"/>
          <w:bCs/>
          <w:iCs/>
        </w:rPr>
        <w:t>Cerramos los ojos y hacemos una pequeña oración dirigida a Jesús y terminam</w:t>
      </w:r>
      <w:r w:rsidR="00125A18">
        <w:rPr>
          <w:rFonts w:ascii="Maiandra GD" w:hAnsi="Maiandra GD" w:cs="Berlin Sans FB"/>
          <w:bCs/>
          <w:iCs/>
        </w:rPr>
        <w:t>os con el Padre Nuestro.</w:t>
      </w:r>
      <w:bookmarkStart w:id="0" w:name="_GoBack"/>
      <w:bookmarkEnd w:id="0"/>
    </w:p>
    <w:p w:rsidR="00125A18" w:rsidRDefault="00125A18" w:rsidP="00125A18">
      <w:pPr>
        <w:jc w:val="center"/>
        <w:rPr>
          <w:rFonts w:ascii="Maiandra GD" w:hAnsi="Maiandra GD" w:cs="Berlin Sans FB"/>
          <w:b/>
          <w:bCs/>
          <w:i/>
          <w:iCs/>
        </w:rPr>
      </w:pPr>
      <w:r w:rsidRPr="00E31375">
        <w:rPr>
          <w:rFonts w:ascii="Maiandra GD" w:hAnsi="Maiandra GD" w:cs="Berlin Sans FB"/>
          <w:b/>
          <w:bCs/>
          <w:i/>
          <w:iCs/>
        </w:rPr>
        <w:t>TODO POR JESÚS</w:t>
      </w:r>
    </w:p>
    <w:p w:rsidR="005272C8" w:rsidRDefault="005272C8"/>
    <w:sectPr w:rsidR="005272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C51"/>
    <w:multiLevelType w:val="hybridMultilevel"/>
    <w:tmpl w:val="94B08A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0A06"/>
    <w:multiLevelType w:val="hybridMultilevel"/>
    <w:tmpl w:val="641A9EC4"/>
    <w:lvl w:ilvl="0" w:tplc="A446A8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633DC"/>
    <w:multiLevelType w:val="hybridMultilevel"/>
    <w:tmpl w:val="41107686"/>
    <w:lvl w:ilvl="0" w:tplc="BB2405B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E41C6"/>
    <w:multiLevelType w:val="hybridMultilevel"/>
    <w:tmpl w:val="EFFE8538"/>
    <w:lvl w:ilvl="0" w:tplc="BA0CD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A1138"/>
    <w:multiLevelType w:val="hybridMultilevel"/>
    <w:tmpl w:val="41107686"/>
    <w:lvl w:ilvl="0" w:tplc="BB2405B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13514"/>
    <w:multiLevelType w:val="hybridMultilevel"/>
    <w:tmpl w:val="9C308F0A"/>
    <w:lvl w:ilvl="0" w:tplc="C9369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F4168"/>
    <w:multiLevelType w:val="hybridMultilevel"/>
    <w:tmpl w:val="E0EEA648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E3A07E7"/>
    <w:multiLevelType w:val="hybridMultilevel"/>
    <w:tmpl w:val="D8B42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B1B63"/>
    <w:multiLevelType w:val="hybridMultilevel"/>
    <w:tmpl w:val="B1DCEE1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D02F56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15"/>
    <w:rsid w:val="00025115"/>
    <w:rsid w:val="00125A18"/>
    <w:rsid w:val="005272C8"/>
    <w:rsid w:val="0058014A"/>
    <w:rsid w:val="007F4DDA"/>
    <w:rsid w:val="00E31375"/>
    <w:rsid w:val="00E41AE3"/>
    <w:rsid w:val="00F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1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5115"/>
    <w:pPr>
      <w:spacing w:before="100" w:beforeAutospacing="1" w:after="100" w:afterAutospacing="1"/>
    </w:pPr>
  </w:style>
  <w:style w:type="paragraph" w:customStyle="1" w:styleId="Default">
    <w:name w:val="Default"/>
    <w:rsid w:val="00E31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1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5115"/>
    <w:pPr>
      <w:spacing w:before="100" w:beforeAutospacing="1" w:after="100" w:afterAutospacing="1"/>
    </w:pPr>
  </w:style>
  <w:style w:type="paragraph" w:customStyle="1" w:styleId="Default">
    <w:name w:val="Default"/>
    <w:rsid w:val="00E31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5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 EN LA FE</dc:creator>
  <cp:lastModifiedBy>EDUCACION EN LA FE</cp:lastModifiedBy>
  <cp:revision>6</cp:revision>
  <dcterms:created xsi:type="dcterms:W3CDTF">2011-09-28T19:47:00Z</dcterms:created>
  <dcterms:modified xsi:type="dcterms:W3CDTF">2011-09-30T15:46:00Z</dcterms:modified>
</cp:coreProperties>
</file>